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A1B" w:rsidRDefault="00A20A1B">
      <w:pPr>
        <w:rPr>
          <w:lang w:val="en-US"/>
        </w:rPr>
      </w:pPr>
    </w:p>
    <w:tbl>
      <w:tblPr>
        <w:tblW w:w="10080" w:type="dxa"/>
        <w:tblInd w:w="-72" w:type="dxa"/>
        <w:tblBorders>
          <w:bottom w:val="single" w:sz="4" w:space="0" w:color="auto"/>
        </w:tblBorders>
        <w:tblLook w:val="0000"/>
      </w:tblPr>
      <w:tblGrid>
        <w:gridCol w:w="3600"/>
        <w:gridCol w:w="6480"/>
      </w:tblGrid>
      <w:tr w:rsidR="00A20A1B">
        <w:tc>
          <w:tcPr>
            <w:tcW w:w="3600" w:type="dxa"/>
          </w:tcPr>
          <w:p w:rsidR="00A20A1B" w:rsidRDefault="005C2957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1543050"/>
                  <wp:effectExtent l="0" t="0" r="0" b="0"/>
                  <wp:docPr id="1" name="Picture 1" descr="Untitled-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-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</w:tcPr>
          <w:p w:rsidR="00A20A1B" w:rsidRDefault="00A20A1B">
            <w:pPr>
              <w:rPr>
                <w:lang w:val="en-US"/>
              </w:rPr>
            </w:pPr>
          </w:p>
          <w:p w:rsidR="00A20A1B" w:rsidRDefault="00A20A1B">
            <w:pPr>
              <w:rPr>
                <w:lang w:val="en-US"/>
              </w:rPr>
            </w:pPr>
          </w:p>
          <w:p w:rsidR="00A20A1B" w:rsidRDefault="00A20A1B">
            <w:pPr>
              <w:rPr>
                <w:lang w:val="en-US"/>
              </w:rPr>
            </w:pPr>
          </w:p>
          <w:p w:rsidR="00A20A1B" w:rsidRDefault="00A20A1B">
            <w:pPr>
              <w:rPr>
                <w:lang w:val="en-US"/>
              </w:rPr>
            </w:pPr>
          </w:p>
          <w:p w:rsidR="00A20A1B" w:rsidRDefault="00A20A1B"/>
          <w:p w:rsidR="00A20A1B" w:rsidRDefault="00A20A1B">
            <w:pPr>
              <w:spacing w:line="480" w:lineRule="auto"/>
            </w:pPr>
          </w:p>
          <w:p w:rsidR="00A20A1B" w:rsidRDefault="00F059ED">
            <w:pPr>
              <w:pStyle w:val="2"/>
              <w:rPr>
                <w:rFonts w:ascii="Georgia" w:hAnsi="Georgia"/>
                <w:spacing w:val="60"/>
                <w:sz w:val="22"/>
              </w:rPr>
            </w:pPr>
            <w:r>
              <w:rPr>
                <w:rFonts w:ascii="Georgia" w:hAnsi="Georgia"/>
                <w:spacing w:val="60"/>
              </w:rPr>
              <w:t>ΑΔΕΛΦΟΤΗΤΑ ΑΘΑΝΑΣΙΟΥ ΔΙΑΚΟΥ</w:t>
            </w:r>
          </w:p>
        </w:tc>
      </w:tr>
    </w:tbl>
    <w:p w:rsidR="00A20A1B" w:rsidRDefault="00F059ED">
      <w:pPr>
        <w:spacing w:line="300" w:lineRule="atLeast"/>
        <w:ind w:hanging="180"/>
        <w:rPr>
          <w:spacing w:val="-2"/>
          <w:sz w:val="20"/>
        </w:rPr>
      </w:pPr>
      <w:r>
        <w:rPr>
          <w:spacing w:val="-2"/>
          <w:sz w:val="20"/>
        </w:rPr>
        <w:t xml:space="preserve">Μενάνδρου 19, </w:t>
      </w:r>
      <w:r w:rsidR="009F59B8">
        <w:rPr>
          <w:spacing w:val="-2"/>
          <w:sz w:val="20"/>
        </w:rPr>
        <w:t xml:space="preserve"> </w:t>
      </w:r>
      <w:r>
        <w:rPr>
          <w:spacing w:val="-2"/>
          <w:sz w:val="20"/>
        </w:rPr>
        <w:t xml:space="preserve">105 53 Αθήνα, </w:t>
      </w:r>
      <w:r w:rsidR="009F59B8">
        <w:rPr>
          <w:spacing w:val="-2"/>
          <w:sz w:val="20"/>
        </w:rPr>
        <w:t xml:space="preserve"> </w:t>
      </w:r>
      <w:r>
        <w:rPr>
          <w:spacing w:val="-2"/>
          <w:sz w:val="20"/>
        </w:rPr>
        <w:t>τηλ</w:t>
      </w:r>
      <w:r w:rsidR="0058617C">
        <w:rPr>
          <w:spacing w:val="-2"/>
          <w:sz w:val="20"/>
        </w:rPr>
        <w:t>έφωνο</w:t>
      </w:r>
      <w:r w:rsidR="009F59B8">
        <w:rPr>
          <w:spacing w:val="-2"/>
          <w:sz w:val="20"/>
        </w:rPr>
        <w:t xml:space="preserve">: 210 52.47.717,  </w:t>
      </w:r>
      <w:r>
        <w:rPr>
          <w:spacing w:val="-2"/>
          <w:sz w:val="20"/>
          <w:lang w:val="en-US"/>
        </w:rPr>
        <w:t>Fax</w:t>
      </w:r>
      <w:r w:rsidR="009F59B8">
        <w:rPr>
          <w:spacing w:val="-2"/>
          <w:sz w:val="20"/>
        </w:rPr>
        <w:t>: 210 5247717</w:t>
      </w:r>
      <w:r>
        <w:rPr>
          <w:spacing w:val="-2"/>
          <w:sz w:val="20"/>
        </w:rPr>
        <w:t xml:space="preserve">, </w:t>
      </w:r>
      <w:r>
        <w:rPr>
          <w:spacing w:val="-2"/>
          <w:sz w:val="20"/>
          <w:lang w:val="en-US"/>
        </w:rPr>
        <w:t>e</w:t>
      </w:r>
      <w:r>
        <w:rPr>
          <w:spacing w:val="-2"/>
          <w:sz w:val="20"/>
        </w:rPr>
        <w:t>-</w:t>
      </w:r>
      <w:proofErr w:type="spellStart"/>
      <w:r>
        <w:rPr>
          <w:spacing w:val="-2"/>
          <w:sz w:val="20"/>
          <w:lang w:val="de-DE"/>
        </w:rPr>
        <w:t>ma</w:t>
      </w:r>
      <w:r>
        <w:rPr>
          <w:spacing w:val="-2"/>
          <w:sz w:val="20"/>
          <w:lang w:val="en-US"/>
        </w:rPr>
        <w:t>il</w:t>
      </w:r>
      <w:proofErr w:type="spellEnd"/>
      <w:r>
        <w:rPr>
          <w:spacing w:val="-2"/>
          <w:sz w:val="20"/>
        </w:rPr>
        <w:t xml:space="preserve">: </w:t>
      </w:r>
      <w:r>
        <w:rPr>
          <w:spacing w:val="-2"/>
          <w:sz w:val="20"/>
          <w:lang w:val="de-DE"/>
        </w:rPr>
        <w:t>athanasiosdiakos</w:t>
      </w:r>
      <w:r>
        <w:rPr>
          <w:spacing w:val="-2"/>
          <w:sz w:val="20"/>
        </w:rPr>
        <w:t>@</w:t>
      </w:r>
      <w:r>
        <w:rPr>
          <w:spacing w:val="-2"/>
          <w:sz w:val="20"/>
          <w:lang w:val="de-DE"/>
        </w:rPr>
        <w:t>gmail</w:t>
      </w:r>
      <w:r>
        <w:rPr>
          <w:spacing w:val="-2"/>
          <w:sz w:val="20"/>
        </w:rPr>
        <w:t>.</w:t>
      </w:r>
      <w:r>
        <w:rPr>
          <w:spacing w:val="-2"/>
          <w:sz w:val="20"/>
          <w:lang w:val="de-DE"/>
        </w:rPr>
        <w:t>com</w:t>
      </w:r>
    </w:p>
    <w:p w:rsidR="009F59B8" w:rsidRDefault="009F59B8" w:rsidP="00297287">
      <w:pPr>
        <w:spacing w:line="320" w:lineRule="atLeast"/>
        <w:jc w:val="both"/>
        <w:rPr>
          <w:sz w:val="28"/>
          <w:szCs w:val="28"/>
        </w:rPr>
      </w:pPr>
    </w:p>
    <w:p w:rsidR="008247E9" w:rsidRDefault="008247E9" w:rsidP="000E37D9">
      <w:pPr>
        <w:spacing w:line="320" w:lineRule="atLeast"/>
        <w:jc w:val="right"/>
        <w:rPr>
          <w:sz w:val="20"/>
          <w:szCs w:val="20"/>
        </w:rPr>
      </w:pPr>
    </w:p>
    <w:p w:rsidR="00B22F89" w:rsidRPr="00106B13" w:rsidRDefault="000E37D9" w:rsidP="000E37D9">
      <w:pPr>
        <w:spacing w:line="320" w:lineRule="atLeast"/>
        <w:jc w:val="right"/>
        <w:rPr>
          <w:sz w:val="20"/>
          <w:szCs w:val="20"/>
        </w:rPr>
      </w:pPr>
      <w:r w:rsidRPr="00106B13">
        <w:rPr>
          <w:sz w:val="20"/>
          <w:szCs w:val="20"/>
        </w:rPr>
        <w:t>Αρ. Πρωτόκολλου :</w:t>
      </w:r>
      <w:r w:rsidR="00963E94">
        <w:rPr>
          <w:sz w:val="20"/>
          <w:szCs w:val="20"/>
        </w:rPr>
        <w:t>50</w:t>
      </w:r>
      <w:r w:rsidRPr="00106B13">
        <w:rPr>
          <w:sz w:val="20"/>
          <w:szCs w:val="20"/>
        </w:rPr>
        <w:t xml:space="preserve">  </w:t>
      </w:r>
    </w:p>
    <w:p w:rsidR="000E37D9" w:rsidRPr="00106B13" w:rsidRDefault="008247E9" w:rsidP="000E37D9">
      <w:pPr>
        <w:spacing w:line="32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Πέμπτη</w:t>
      </w:r>
      <w:r w:rsidR="000E37D9" w:rsidRPr="00106B13">
        <w:rPr>
          <w:sz w:val="20"/>
          <w:szCs w:val="20"/>
        </w:rPr>
        <w:t xml:space="preserve"> </w:t>
      </w:r>
      <w:r>
        <w:rPr>
          <w:sz w:val="20"/>
          <w:szCs w:val="20"/>
        </w:rPr>
        <w:t>20</w:t>
      </w:r>
      <w:r w:rsidR="000E37D9" w:rsidRPr="00106B13">
        <w:rPr>
          <w:sz w:val="20"/>
          <w:szCs w:val="20"/>
        </w:rPr>
        <w:t>/</w:t>
      </w:r>
      <w:r w:rsidR="00963E94">
        <w:rPr>
          <w:sz w:val="20"/>
          <w:szCs w:val="20"/>
        </w:rPr>
        <w:t>07</w:t>
      </w:r>
      <w:r w:rsidR="000E37D9" w:rsidRPr="00106B13">
        <w:rPr>
          <w:sz w:val="20"/>
          <w:szCs w:val="20"/>
        </w:rPr>
        <w:t>/201</w:t>
      </w:r>
      <w:r w:rsidR="00963E94">
        <w:rPr>
          <w:sz w:val="20"/>
          <w:szCs w:val="20"/>
        </w:rPr>
        <w:t>7</w:t>
      </w:r>
    </w:p>
    <w:p w:rsidR="000E37D9" w:rsidRDefault="000E37D9" w:rsidP="00297287">
      <w:pPr>
        <w:spacing w:line="320" w:lineRule="atLeast"/>
        <w:jc w:val="both"/>
        <w:rPr>
          <w:sz w:val="28"/>
          <w:szCs w:val="28"/>
        </w:rPr>
      </w:pPr>
    </w:p>
    <w:p w:rsidR="008247E9" w:rsidRDefault="008247E9" w:rsidP="00297287">
      <w:pPr>
        <w:spacing w:line="320" w:lineRule="atLeast"/>
        <w:jc w:val="both"/>
        <w:rPr>
          <w:sz w:val="28"/>
          <w:szCs w:val="28"/>
        </w:rPr>
      </w:pPr>
    </w:p>
    <w:p w:rsidR="00372C62" w:rsidRDefault="00372C62" w:rsidP="00297287">
      <w:pPr>
        <w:spacing w:line="320" w:lineRule="atLeast"/>
        <w:jc w:val="both"/>
        <w:rPr>
          <w:sz w:val="28"/>
          <w:szCs w:val="28"/>
        </w:rPr>
      </w:pPr>
    </w:p>
    <w:p w:rsidR="00963E94" w:rsidRDefault="009A0D01" w:rsidP="009A0D01">
      <w:pPr>
        <w:ind w:firstLine="284"/>
        <w:jc w:val="center"/>
        <w:rPr>
          <w:b/>
          <w:sz w:val="28"/>
          <w:szCs w:val="28"/>
        </w:rPr>
      </w:pPr>
      <w:r>
        <w:rPr>
          <w:b/>
        </w:rPr>
        <w:t>ΔΙΑΚΕΙΑ 2017 – ΠΡΟΓΡΑΜΜΑ ΕΚΔΗΛΩΣΕΩΝ</w:t>
      </w:r>
    </w:p>
    <w:p w:rsidR="00A023D6" w:rsidRPr="0058617C" w:rsidRDefault="0058617C" w:rsidP="00A023D6">
      <w:pPr>
        <w:ind w:firstLine="284"/>
        <w:jc w:val="right"/>
      </w:pPr>
      <w:r w:rsidRPr="0058617C">
        <w:t xml:space="preserve"> </w:t>
      </w:r>
    </w:p>
    <w:p w:rsidR="00A023D6" w:rsidRPr="00612B21" w:rsidRDefault="00A023D6" w:rsidP="00A023D6">
      <w:pPr>
        <w:ind w:firstLine="284"/>
        <w:jc w:val="right"/>
        <w:rPr>
          <w:b/>
          <w:sz w:val="28"/>
          <w:szCs w:val="28"/>
        </w:rPr>
      </w:pPr>
    </w:p>
    <w:p w:rsidR="009A0D01" w:rsidRDefault="009A0D01" w:rsidP="00A023D6">
      <w:pPr>
        <w:ind w:firstLine="284"/>
        <w:jc w:val="both"/>
      </w:pPr>
      <w:r>
        <w:t xml:space="preserve">Με ιδιαίτερη χαρά και συγκίνηση σας προσκαλούμε να συμμετάσχετε </w:t>
      </w:r>
      <w:r w:rsidR="008247E9">
        <w:t>και εφέτος στους</w:t>
      </w:r>
      <w:r>
        <w:t xml:space="preserve"> εορτασμούς </w:t>
      </w:r>
      <w:r w:rsidR="008247E9">
        <w:t xml:space="preserve">των «ΔΙΑΚΕΙΩΝ 2017», προς τιμήν του Λαμπρού Τέκνου της πατρίδας μας </w:t>
      </w:r>
      <w:r>
        <w:t>στον Αθανάσιο Διάκο Φωκίδας, που διοργανώνονται από τον Δήμο Δελφών σε συνεργασία με την Τοπική Κοινότητα Αθανασίου Διάκου και την Αδελφότητα Αθανασίου Διάκου.</w:t>
      </w:r>
    </w:p>
    <w:p w:rsidR="008247E9" w:rsidRDefault="008247E9" w:rsidP="009A0D01">
      <w:pPr>
        <w:jc w:val="both"/>
      </w:pPr>
    </w:p>
    <w:p w:rsidR="009A0D01" w:rsidRPr="007406AB" w:rsidRDefault="009A0D01" w:rsidP="009A0D01">
      <w:pPr>
        <w:jc w:val="both"/>
        <w:rPr>
          <w:b/>
        </w:rPr>
      </w:pPr>
      <w:r>
        <w:t>Το πρόγραμμα των εκδηλώσεων κατά το διήμερο 29-30/07/2017 περιλαμβάνει αναλυτικά :</w:t>
      </w:r>
    </w:p>
    <w:p w:rsidR="007E25FB" w:rsidRPr="007406AB" w:rsidRDefault="007E25FB" w:rsidP="007E25FB">
      <w:pPr>
        <w:pStyle w:val="a4"/>
        <w:ind w:left="644"/>
        <w:jc w:val="both"/>
        <w:rPr>
          <w:b/>
        </w:rPr>
      </w:pPr>
    </w:p>
    <w:p w:rsidR="007406AB" w:rsidRDefault="007406AB" w:rsidP="007E25FB">
      <w:pPr>
        <w:pStyle w:val="a4"/>
        <w:ind w:left="644"/>
        <w:jc w:val="both"/>
      </w:pPr>
    </w:p>
    <w:p w:rsidR="007406AB" w:rsidRPr="009A0D01" w:rsidRDefault="007406AB" w:rsidP="007406AB">
      <w:pPr>
        <w:jc w:val="both"/>
        <w:rPr>
          <w:b/>
          <w:u w:val="single"/>
        </w:rPr>
      </w:pPr>
      <w:r w:rsidRPr="009A0D01">
        <w:rPr>
          <w:b/>
          <w:u w:val="single"/>
        </w:rPr>
        <w:t>ΠΡΟΓΡΑΜΜΑ ΕΚΔΗΛΩΣΕΩΝ</w:t>
      </w:r>
      <w:r w:rsidR="008247E9">
        <w:rPr>
          <w:b/>
          <w:u w:val="single"/>
        </w:rPr>
        <w:t xml:space="preserve"> 2017</w:t>
      </w:r>
    </w:p>
    <w:p w:rsidR="009A0D01" w:rsidRDefault="009A0D01" w:rsidP="007406AB">
      <w:pPr>
        <w:jc w:val="both"/>
        <w:rPr>
          <w:b/>
        </w:rPr>
      </w:pPr>
    </w:p>
    <w:p w:rsidR="008247E9" w:rsidRDefault="008247E9" w:rsidP="007406AB">
      <w:pPr>
        <w:jc w:val="both"/>
        <w:rPr>
          <w:b/>
        </w:rPr>
      </w:pPr>
    </w:p>
    <w:p w:rsidR="007406AB" w:rsidRDefault="009A0D01" w:rsidP="008247E9">
      <w:pPr>
        <w:jc w:val="right"/>
      </w:pPr>
      <w:r>
        <w:rPr>
          <w:b/>
        </w:rPr>
        <w:tab/>
      </w:r>
      <w:r w:rsidRPr="009A0D01">
        <w:t>ΣΑΒΒΑΤΟ 29/07/2017</w:t>
      </w:r>
    </w:p>
    <w:p w:rsidR="008247E9" w:rsidRPr="009A0D01" w:rsidRDefault="008247E9" w:rsidP="008247E9">
      <w:pPr>
        <w:jc w:val="right"/>
      </w:pPr>
    </w:p>
    <w:p w:rsidR="009A0D01" w:rsidRDefault="009A0D01" w:rsidP="00895E93">
      <w:pPr>
        <w:ind w:left="284"/>
        <w:jc w:val="both"/>
      </w:pPr>
      <w:r>
        <w:rPr>
          <w:u w:val="single"/>
        </w:rPr>
        <w:t>Ώ</w:t>
      </w:r>
      <w:r w:rsidR="007406AB" w:rsidRPr="007406AB">
        <w:rPr>
          <w:u w:val="single"/>
        </w:rPr>
        <w:t>ρα 09:00</w:t>
      </w:r>
      <w:r>
        <w:rPr>
          <w:u w:val="single"/>
        </w:rPr>
        <w:t xml:space="preserve"> π.μ.</w:t>
      </w:r>
      <w:r w:rsidR="007406AB">
        <w:rPr>
          <w:u w:val="single"/>
        </w:rPr>
        <w:t xml:space="preserve"> </w:t>
      </w:r>
      <w:r w:rsidR="007406AB">
        <w:t>: Αθλητικοί αγώνες νέων</w:t>
      </w:r>
      <w:r w:rsidR="001202F2">
        <w:t xml:space="preserve"> </w:t>
      </w:r>
      <w:bookmarkStart w:id="0" w:name="_GoBack"/>
      <w:bookmarkEnd w:id="0"/>
      <w:r w:rsidR="007406AB">
        <w:t xml:space="preserve">(ποδηλασία, τρέξιμο, Πινγκ – Πονγκ), Αγώνες στη </w:t>
      </w:r>
      <w:proofErr w:type="spellStart"/>
      <w:r w:rsidR="007406AB">
        <w:t>Σημάδα</w:t>
      </w:r>
      <w:proofErr w:type="spellEnd"/>
      <w:r w:rsidR="007406AB">
        <w:t xml:space="preserve"> Ενηλίκων, Ζωγραφική παιδιών.</w:t>
      </w:r>
    </w:p>
    <w:p w:rsidR="008247E9" w:rsidRDefault="008247E9" w:rsidP="00C84808">
      <w:pPr>
        <w:ind w:firstLine="284"/>
        <w:jc w:val="both"/>
      </w:pPr>
    </w:p>
    <w:p w:rsidR="007406AB" w:rsidRPr="009A0D01" w:rsidRDefault="007406AB" w:rsidP="00895E93">
      <w:pPr>
        <w:ind w:left="284"/>
        <w:jc w:val="both"/>
        <w:rPr>
          <w:rStyle w:val="-"/>
          <w:rFonts w:asciiTheme="minorHAnsi" w:hAnsiTheme="minorHAnsi" w:cstheme="minorBidi"/>
          <w:sz w:val="22"/>
          <w:szCs w:val="22"/>
          <w:lang w:eastAsia="en-US"/>
        </w:rPr>
      </w:pPr>
      <w:r>
        <w:t xml:space="preserve">Παράλληλα στο χώρο του σχολείου θα </w:t>
      </w:r>
      <w:r w:rsidR="00C84808">
        <w:t>λειτουργεί</w:t>
      </w:r>
      <w:r>
        <w:t xml:space="preserve"> η έκθεση </w:t>
      </w:r>
      <w:r w:rsidR="008247E9">
        <w:t>φωτογραφία</w:t>
      </w:r>
      <w:r>
        <w:t xml:space="preserve">ς με θέμα </w:t>
      </w:r>
      <w:r w:rsidR="00C84808">
        <w:t>«</w:t>
      </w:r>
      <w:r w:rsidR="009A0D01">
        <w:t>Τ</w:t>
      </w:r>
      <w:r>
        <w:t>οπία</w:t>
      </w:r>
      <w:r w:rsidR="009A0D01">
        <w:t xml:space="preserve"> - Απόψεις</w:t>
      </w:r>
      <w:r>
        <w:t xml:space="preserve"> του </w:t>
      </w:r>
      <w:r w:rsidR="009A0D01">
        <w:t>Αθανασίου Διάκου</w:t>
      </w:r>
      <w:r w:rsidR="00C84808">
        <w:t>»</w:t>
      </w:r>
      <w:r>
        <w:t xml:space="preserve">. </w:t>
      </w:r>
      <w:r w:rsidR="009A0D01">
        <w:t>Οι 13 φωτογραφίες που θα επιλεχθούν – κατόπιν ψηφοφορίας του κοινού – θα κοσμήσουν το Ημερολόγιο 2018 της Αδελφότητας. Όσοι επιθυμούν να συμμετάσχουν μπορούν να στέλνουν την φωτογραφία τους, τα στοιχεία τους και το σημείο αναφοράς</w:t>
      </w:r>
      <w:r w:rsidR="001202F2">
        <w:t xml:space="preserve"> της φωτογραφίας</w:t>
      </w:r>
      <w:r w:rsidR="008247E9">
        <w:t>,</w:t>
      </w:r>
      <w:r w:rsidR="009A0D01">
        <w:t xml:space="preserve"> </w:t>
      </w:r>
      <w:r w:rsidR="009A0D01" w:rsidRPr="009A0D01">
        <w:t>στο</w:t>
      </w:r>
      <w:r w:rsidR="009A0D01">
        <w:rPr>
          <w:rFonts w:asciiTheme="minorHAnsi" w:hAnsiTheme="minorHAnsi" w:cstheme="minorBidi"/>
          <w:color w:val="1F497D"/>
          <w:sz w:val="22"/>
          <w:szCs w:val="22"/>
          <w:lang w:eastAsia="en-US"/>
        </w:rPr>
        <w:t xml:space="preserve"> </w:t>
      </w:r>
      <w:hyperlink r:id="rId7" w:history="1">
        <w:r w:rsidR="009A0D01" w:rsidRPr="009A0D01">
          <w:rPr>
            <w:rStyle w:val="-"/>
            <w:rFonts w:asciiTheme="minorHAnsi" w:hAnsiTheme="minorHAnsi" w:cstheme="minorBidi"/>
            <w:sz w:val="22"/>
            <w:szCs w:val="22"/>
            <w:lang w:val="en-US" w:eastAsia="en-US"/>
          </w:rPr>
          <w:t>athanasiosdiakos</w:t>
        </w:r>
        <w:r w:rsidR="009A0D01" w:rsidRPr="009A0D01">
          <w:rPr>
            <w:rStyle w:val="-"/>
            <w:rFonts w:asciiTheme="minorHAnsi" w:hAnsiTheme="minorHAnsi" w:cstheme="minorBidi"/>
            <w:sz w:val="22"/>
            <w:szCs w:val="22"/>
            <w:lang w:eastAsia="en-US"/>
          </w:rPr>
          <w:t>@</w:t>
        </w:r>
        <w:r w:rsidR="009A0D01" w:rsidRPr="009A0D01">
          <w:rPr>
            <w:rStyle w:val="-"/>
            <w:rFonts w:asciiTheme="minorHAnsi" w:hAnsiTheme="minorHAnsi" w:cstheme="minorBidi"/>
            <w:sz w:val="22"/>
            <w:szCs w:val="22"/>
            <w:lang w:val="en-US" w:eastAsia="en-US"/>
          </w:rPr>
          <w:t>gmail</w:t>
        </w:r>
        <w:r w:rsidR="009A0D01" w:rsidRPr="009A0D01">
          <w:rPr>
            <w:rStyle w:val="-"/>
            <w:rFonts w:asciiTheme="minorHAnsi" w:hAnsiTheme="minorHAnsi" w:cstheme="minorBidi"/>
            <w:sz w:val="22"/>
            <w:szCs w:val="22"/>
            <w:lang w:eastAsia="en-US"/>
          </w:rPr>
          <w:t>.</w:t>
        </w:r>
        <w:r w:rsidR="009A0D01" w:rsidRPr="009A0D01">
          <w:rPr>
            <w:rStyle w:val="-"/>
            <w:rFonts w:asciiTheme="minorHAnsi" w:hAnsiTheme="minorHAnsi" w:cstheme="minorBidi"/>
            <w:sz w:val="22"/>
            <w:szCs w:val="22"/>
            <w:lang w:val="en-US" w:eastAsia="en-US"/>
          </w:rPr>
          <w:t>com</w:t>
        </w:r>
      </w:hyperlink>
      <w:r w:rsidR="009A0D01">
        <w:rPr>
          <w:rStyle w:val="-"/>
          <w:rFonts w:asciiTheme="minorHAnsi" w:hAnsiTheme="minorHAnsi" w:cstheme="minorBidi"/>
          <w:sz w:val="22"/>
          <w:szCs w:val="22"/>
          <w:lang w:eastAsia="en-US"/>
        </w:rPr>
        <w:t xml:space="preserve"> </w:t>
      </w:r>
      <w:r w:rsidR="001202F2" w:rsidRPr="009A0D01">
        <w:t>ή στο</w:t>
      </w:r>
      <w:r w:rsidR="001202F2">
        <w:rPr>
          <w:rFonts w:asciiTheme="minorHAnsi" w:hAnsiTheme="minorHAnsi" w:cstheme="minorBidi"/>
          <w:color w:val="1F497D"/>
          <w:sz w:val="22"/>
          <w:szCs w:val="22"/>
          <w:lang w:eastAsia="en-US"/>
        </w:rPr>
        <w:t xml:space="preserve"> </w:t>
      </w:r>
      <w:hyperlink r:id="rId8" w:history="1">
        <w:r w:rsidR="001202F2">
          <w:rPr>
            <w:rStyle w:val="-"/>
            <w:rFonts w:asciiTheme="minorHAnsi" w:hAnsiTheme="minorHAnsi" w:cstheme="minorBidi"/>
            <w:sz w:val="22"/>
            <w:szCs w:val="22"/>
            <w:lang w:val="en-US" w:eastAsia="en-US"/>
          </w:rPr>
          <w:t>KDokakis</w:t>
        </w:r>
        <w:r w:rsidR="001202F2" w:rsidRPr="009A0D01">
          <w:rPr>
            <w:rStyle w:val="-"/>
            <w:rFonts w:asciiTheme="minorHAnsi" w:hAnsiTheme="minorHAnsi" w:cstheme="minorBidi"/>
            <w:sz w:val="22"/>
            <w:szCs w:val="22"/>
            <w:lang w:eastAsia="en-US"/>
          </w:rPr>
          <w:t>@</w:t>
        </w:r>
        <w:r w:rsidR="001202F2">
          <w:rPr>
            <w:rStyle w:val="-"/>
            <w:rFonts w:asciiTheme="minorHAnsi" w:hAnsiTheme="minorHAnsi" w:cstheme="minorBidi"/>
            <w:sz w:val="22"/>
            <w:szCs w:val="22"/>
            <w:lang w:val="en-US" w:eastAsia="en-US"/>
          </w:rPr>
          <w:t>helpe</w:t>
        </w:r>
        <w:r w:rsidR="001202F2" w:rsidRPr="009A0D01">
          <w:rPr>
            <w:rStyle w:val="-"/>
            <w:rFonts w:asciiTheme="minorHAnsi" w:hAnsiTheme="minorHAnsi" w:cstheme="minorBidi"/>
            <w:sz w:val="22"/>
            <w:szCs w:val="22"/>
            <w:lang w:eastAsia="en-US"/>
          </w:rPr>
          <w:t>.</w:t>
        </w:r>
        <w:r w:rsidR="001202F2">
          <w:rPr>
            <w:rStyle w:val="-"/>
            <w:rFonts w:asciiTheme="minorHAnsi" w:hAnsiTheme="minorHAnsi" w:cstheme="minorBidi"/>
            <w:sz w:val="22"/>
            <w:szCs w:val="22"/>
            <w:lang w:val="en-US" w:eastAsia="en-US"/>
          </w:rPr>
          <w:t>gr</w:t>
        </w:r>
      </w:hyperlink>
      <w:r w:rsidR="001202F2">
        <w:rPr>
          <w:rFonts w:asciiTheme="minorHAnsi" w:hAnsiTheme="minorHAnsi" w:cstheme="minorBidi"/>
          <w:color w:val="1F497D"/>
          <w:sz w:val="22"/>
          <w:szCs w:val="22"/>
          <w:lang w:eastAsia="en-US"/>
        </w:rPr>
        <w:t xml:space="preserve"> </w:t>
      </w:r>
      <w:r w:rsidR="009A0D01" w:rsidRPr="009A0D01">
        <w:t>μέχρι την Πέμπτη 27/07/2017</w:t>
      </w:r>
      <w:r w:rsidR="009A0D01">
        <w:t>.</w:t>
      </w:r>
      <w:r w:rsidR="001202F2">
        <w:t xml:space="preserve"> Όλες οι φωτογραφίες θα αναρτηθούν και θα αξιολογούνται από τους επισκέπτες.</w:t>
      </w:r>
    </w:p>
    <w:p w:rsidR="009A0D01" w:rsidRPr="009A0D01" w:rsidRDefault="009A0D01" w:rsidP="00C84808">
      <w:pPr>
        <w:ind w:firstLine="284"/>
        <w:jc w:val="both"/>
      </w:pPr>
    </w:p>
    <w:p w:rsidR="007406AB" w:rsidRDefault="009A0D01" w:rsidP="00C84808">
      <w:pPr>
        <w:ind w:firstLine="284"/>
        <w:jc w:val="both"/>
      </w:pPr>
      <w:r>
        <w:rPr>
          <w:u w:val="single"/>
        </w:rPr>
        <w:t>Ώ</w:t>
      </w:r>
      <w:r w:rsidR="007406AB" w:rsidRPr="007406AB">
        <w:rPr>
          <w:u w:val="single"/>
        </w:rPr>
        <w:t xml:space="preserve">ρα </w:t>
      </w:r>
      <w:r w:rsidR="007406AB">
        <w:rPr>
          <w:u w:val="single"/>
        </w:rPr>
        <w:t>18</w:t>
      </w:r>
      <w:r w:rsidR="007406AB" w:rsidRPr="007406AB">
        <w:rPr>
          <w:u w:val="single"/>
        </w:rPr>
        <w:t>:00</w:t>
      </w:r>
      <w:r>
        <w:rPr>
          <w:u w:val="single"/>
        </w:rPr>
        <w:t xml:space="preserve"> μ.μ.</w:t>
      </w:r>
      <w:r w:rsidR="007406AB">
        <w:t>: Απονομή επαίνων στα παιδιά που συμμετείχαν στους αγώνες.</w:t>
      </w:r>
    </w:p>
    <w:p w:rsidR="008247E9" w:rsidRDefault="008247E9" w:rsidP="00C84808">
      <w:pPr>
        <w:ind w:firstLine="284"/>
        <w:jc w:val="both"/>
      </w:pPr>
    </w:p>
    <w:p w:rsidR="007406AB" w:rsidRDefault="008247E9" w:rsidP="00895E93">
      <w:pPr>
        <w:ind w:left="284"/>
        <w:jc w:val="both"/>
      </w:pPr>
      <w:r>
        <w:rPr>
          <w:u w:val="single"/>
        </w:rPr>
        <w:t>Ώ</w:t>
      </w:r>
      <w:r w:rsidR="007406AB" w:rsidRPr="007406AB">
        <w:rPr>
          <w:u w:val="single"/>
        </w:rPr>
        <w:t xml:space="preserve">ρα </w:t>
      </w:r>
      <w:r w:rsidR="007406AB">
        <w:rPr>
          <w:u w:val="single"/>
        </w:rPr>
        <w:t>19</w:t>
      </w:r>
      <w:r w:rsidR="007406AB" w:rsidRPr="007406AB">
        <w:rPr>
          <w:u w:val="single"/>
        </w:rPr>
        <w:t>:00</w:t>
      </w:r>
      <w:r w:rsidR="007406AB">
        <w:t xml:space="preserve">: Ολοκλήρωση της ψηφοφορίας των φωτογραφιών και ανάδειξη των 13 φωτογραφιών που θα </w:t>
      </w:r>
      <w:r>
        <w:t>περιληφθούν σ</w:t>
      </w:r>
      <w:r w:rsidR="007406AB">
        <w:t>το ημερολόγιο 2018 της Αδελφότητας.</w:t>
      </w:r>
    </w:p>
    <w:p w:rsidR="00C84808" w:rsidRDefault="00C84808" w:rsidP="00C84808">
      <w:pPr>
        <w:ind w:firstLine="284"/>
        <w:jc w:val="both"/>
      </w:pPr>
    </w:p>
    <w:p w:rsidR="00C84808" w:rsidRDefault="008247E9" w:rsidP="00895E93">
      <w:pPr>
        <w:ind w:left="284"/>
        <w:jc w:val="both"/>
      </w:pPr>
      <w:r>
        <w:rPr>
          <w:u w:val="single"/>
        </w:rPr>
        <w:t>Ώ</w:t>
      </w:r>
      <w:r w:rsidR="00C84808" w:rsidRPr="007406AB">
        <w:rPr>
          <w:u w:val="single"/>
        </w:rPr>
        <w:t xml:space="preserve">ρα </w:t>
      </w:r>
      <w:r w:rsidR="00C84808">
        <w:rPr>
          <w:u w:val="single"/>
        </w:rPr>
        <w:t>20</w:t>
      </w:r>
      <w:r w:rsidR="00C84808" w:rsidRPr="007406AB">
        <w:rPr>
          <w:u w:val="single"/>
        </w:rPr>
        <w:t>:</w:t>
      </w:r>
      <w:r w:rsidR="00C84808">
        <w:rPr>
          <w:u w:val="single"/>
        </w:rPr>
        <w:t>30</w:t>
      </w:r>
      <w:r w:rsidR="00C84808">
        <w:t>: Ενημερωτική ημερίδα με θέμα Περιβαλλοντικού ή Ιστορικού ενδιαφέροντος</w:t>
      </w:r>
      <w:r>
        <w:t xml:space="preserve"> που θα έχει άμεση σύνδεση με την περιοχή</w:t>
      </w:r>
      <w:r w:rsidR="00C84808">
        <w:t xml:space="preserve">. </w:t>
      </w:r>
    </w:p>
    <w:p w:rsidR="008247E9" w:rsidRDefault="008247E9" w:rsidP="00C84808">
      <w:pPr>
        <w:ind w:firstLine="284"/>
        <w:jc w:val="both"/>
      </w:pPr>
    </w:p>
    <w:p w:rsidR="00C84808" w:rsidRDefault="008247E9" w:rsidP="007406AB">
      <w:pPr>
        <w:jc w:val="both"/>
      </w:pPr>
      <w:r>
        <w:tab/>
      </w:r>
      <w:r>
        <w:tab/>
        <w:t>---------------------------------------------------------------------------------------</w:t>
      </w:r>
    </w:p>
    <w:p w:rsidR="008247E9" w:rsidRDefault="008247E9" w:rsidP="007406AB">
      <w:pPr>
        <w:jc w:val="both"/>
      </w:pPr>
    </w:p>
    <w:p w:rsidR="00D54FF0" w:rsidRDefault="00D54FF0" w:rsidP="007406AB">
      <w:pPr>
        <w:jc w:val="both"/>
      </w:pPr>
    </w:p>
    <w:p w:rsidR="00D54FF0" w:rsidRDefault="00D54FF0" w:rsidP="007406AB">
      <w:pPr>
        <w:jc w:val="both"/>
      </w:pPr>
    </w:p>
    <w:p w:rsidR="008247E9" w:rsidRDefault="008247E9" w:rsidP="007406AB">
      <w:pPr>
        <w:jc w:val="both"/>
      </w:pPr>
    </w:p>
    <w:p w:rsidR="008247E9" w:rsidRDefault="008247E9" w:rsidP="008247E9">
      <w:pPr>
        <w:jc w:val="right"/>
      </w:pPr>
      <w:r>
        <w:t>ΚΥΡΙΑΚΗ</w:t>
      </w:r>
      <w:r w:rsidRPr="009A0D01">
        <w:t xml:space="preserve"> </w:t>
      </w:r>
      <w:r>
        <w:t>30</w:t>
      </w:r>
      <w:r w:rsidRPr="009A0D01">
        <w:t>/07/2017</w:t>
      </w:r>
    </w:p>
    <w:p w:rsidR="008247E9" w:rsidRDefault="008247E9" w:rsidP="008247E9">
      <w:pPr>
        <w:jc w:val="right"/>
      </w:pPr>
    </w:p>
    <w:p w:rsidR="008247E9" w:rsidRDefault="008247E9" w:rsidP="008247E9">
      <w:pPr>
        <w:ind w:firstLine="284"/>
        <w:jc w:val="both"/>
      </w:pPr>
      <w:r>
        <w:rPr>
          <w:u w:val="single"/>
        </w:rPr>
        <w:t>Ώ</w:t>
      </w:r>
      <w:r w:rsidRPr="007406AB">
        <w:rPr>
          <w:u w:val="single"/>
        </w:rPr>
        <w:t xml:space="preserve">ρα </w:t>
      </w:r>
      <w:r>
        <w:rPr>
          <w:u w:val="single"/>
        </w:rPr>
        <w:t>11</w:t>
      </w:r>
      <w:r w:rsidRPr="007406AB">
        <w:rPr>
          <w:u w:val="single"/>
        </w:rPr>
        <w:t>:00</w:t>
      </w:r>
      <w:r>
        <w:rPr>
          <w:u w:val="single"/>
        </w:rPr>
        <w:t xml:space="preserve"> π.μ.</w:t>
      </w:r>
      <w:r>
        <w:t>: Προσέλευση προσκεκλημένων.</w:t>
      </w:r>
    </w:p>
    <w:p w:rsidR="008247E9" w:rsidRDefault="008247E9" w:rsidP="008247E9">
      <w:pPr>
        <w:ind w:firstLine="284"/>
        <w:jc w:val="both"/>
      </w:pPr>
    </w:p>
    <w:p w:rsidR="008247E9" w:rsidRDefault="008247E9" w:rsidP="008247E9">
      <w:pPr>
        <w:ind w:firstLine="284"/>
        <w:jc w:val="both"/>
      </w:pPr>
      <w:r>
        <w:rPr>
          <w:u w:val="single"/>
        </w:rPr>
        <w:t>Ώ</w:t>
      </w:r>
      <w:r w:rsidRPr="007406AB">
        <w:rPr>
          <w:u w:val="single"/>
        </w:rPr>
        <w:t xml:space="preserve">ρα </w:t>
      </w:r>
      <w:r>
        <w:rPr>
          <w:u w:val="single"/>
        </w:rPr>
        <w:t>11</w:t>
      </w:r>
      <w:r w:rsidRPr="007406AB">
        <w:rPr>
          <w:u w:val="single"/>
        </w:rPr>
        <w:t>:</w:t>
      </w:r>
      <w:r>
        <w:rPr>
          <w:u w:val="single"/>
        </w:rPr>
        <w:t>15 π.μ.</w:t>
      </w:r>
      <w:r>
        <w:t>: Επιμνημόσυνη δέηση.</w:t>
      </w:r>
    </w:p>
    <w:p w:rsidR="008247E9" w:rsidRDefault="008247E9" w:rsidP="008247E9">
      <w:pPr>
        <w:ind w:firstLine="284"/>
        <w:jc w:val="both"/>
      </w:pPr>
    </w:p>
    <w:p w:rsidR="008247E9" w:rsidRDefault="008247E9" w:rsidP="008247E9">
      <w:pPr>
        <w:ind w:firstLine="284"/>
        <w:jc w:val="both"/>
      </w:pPr>
      <w:r>
        <w:tab/>
      </w:r>
      <w:r>
        <w:tab/>
        <w:t xml:space="preserve">       Πανηγυρικός της ημέρας.</w:t>
      </w:r>
    </w:p>
    <w:p w:rsidR="008247E9" w:rsidRDefault="008247E9" w:rsidP="008247E9">
      <w:pPr>
        <w:ind w:firstLine="284"/>
        <w:jc w:val="both"/>
      </w:pPr>
    </w:p>
    <w:p w:rsidR="008247E9" w:rsidRDefault="008247E9" w:rsidP="008247E9">
      <w:pPr>
        <w:ind w:firstLine="284"/>
        <w:jc w:val="both"/>
      </w:pPr>
      <w:r>
        <w:tab/>
      </w:r>
      <w:r>
        <w:tab/>
        <w:t xml:space="preserve">       Κατάθεση Στεφάνων στον Αδριάντα του Αθανασίου Διάκου</w:t>
      </w:r>
    </w:p>
    <w:p w:rsidR="008247E9" w:rsidRDefault="008247E9" w:rsidP="008247E9">
      <w:pPr>
        <w:ind w:firstLine="284"/>
        <w:jc w:val="both"/>
      </w:pPr>
    </w:p>
    <w:p w:rsidR="008247E9" w:rsidRDefault="00F20176" w:rsidP="008247E9">
      <w:pPr>
        <w:ind w:firstLine="284"/>
        <w:jc w:val="both"/>
      </w:pPr>
      <w:r>
        <w:t xml:space="preserve">                          Τήρηση ενός λεπτού σιγής</w:t>
      </w:r>
    </w:p>
    <w:p w:rsidR="00F20176" w:rsidRDefault="00F20176" w:rsidP="008247E9">
      <w:pPr>
        <w:ind w:firstLine="284"/>
        <w:jc w:val="both"/>
      </w:pPr>
    </w:p>
    <w:p w:rsidR="00F20176" w:rsidRDefault="00F20176" w:rsidP="008247E9">
      <w:pPr>
        <w:ind w:firstLine="284"/>
        <w:jc w:val="both"/>
      </w:pPr>
      <w:r>
        <w:tab/>
      </w:r>
      <w:r>
        <w:tab/>
        <w:t xml:space="preserve">       Εθνικός Ύμνος</w:t>
      </w:r>
    </w:p>
    <w:p w:rsidR="00F20176" w:rsidRDefault="00F20176" w:rsidP="008247E9">
      <w:pPr>
        <w:ind w:firstLine="284"/>
        <w:jc w:val="both"/>
      </w:pPr>
    </w:p>
    <w:p w:rsidR="00F20176" w:rsidRDefault="00F20176" w:rsidP="00F20176">
      <w:pPr>
        <w:ind w:firstLine="284"/>
        <w:jc w:val="both"/>
      </w:pPr>
      <w:r>
        <w:rPr>
          <w:u w:val="single"/>
        </w:rPr>
        <w:t>Ώ</w:t>
      </w:r>
      <w:r w:rsidRPr="007406AB">
        <w:rPr>
          <w:u w:val="single"/>
        </w:rPr>
        <w:t xml:space="preserve">ρα </w:t>
      </w:r>
      <w:r>
        <w:rPr>
          <w:u w:val="single"/>
        </w:rPr>
        <w:t>13</w:t>
      </w:r>
      <w:r w:rsidRPr="007406AB">
        <w:rPr>
          <w:u w:val="single"/>
        </w:rPr>
        <w:t>:</w:t>
      </w:r>
      <w:r>
        <w:rPr>
          <w:u w:val="single"/>
        </w:rPr>
        <w:t>00 μ.μ.</w:t>
      </w:r>
      <w:r>
        <w:t>: Ρουμελιώτικο γλέντι.</w:t>
      </w:r>
    </w:p>
    <w:p w:rsidR="00895E93" w:rsidRPr="00895E93" w:rsidRDefault="00895E93" w:rsidP="00F20176">
      <w:pPr>
        <w:ind w:firstLine="284"/>
        <w:jc w:val="both"/>
        <w:rPr>
          <w:b/>
        </w:rPr>
      </w:pPr>
      <w:r>
        <w:t xml:space="preserve">Η κρυστάλλινη φωνή του </w:t>
      </w:r>
      <w:r w:rsidRPr="00895E93">
        <w:rPr>
          <w:b/>
          <w:sz w:val="28"/>
          <w:szCs w:val="28"/>
          <w:highlight w:val="lightGray"/>
        </w:rPr>
        <w:t>ΘΑΝΑΣΗ ΒΑΡΣΑΜΑ</w:t>
      </w:r>
      <w:r w:rsidRPr="00895E93">
        <w:t xml:space="preserve"> </w:t>
      </w:r>
      <w:r>
        <w:t xml:space="preserve">συνοδευόμενη από </w:t>
      </w:r>
      <w:r w:rsidR="00F20176" w:rsidRPr="00895E93">
        <w:t xml:space="preserve">το </w:t>
      </w:r>
      <w:r w:rsidR="00D54FF0">
        <w:t xml:space="preserve">μεθυστικό </w:t>
      </w:r>
      <w:r w:rsidR="00F20176" w:rsidRPr="00895E93">
        <w:t>κλαρίνο</w:t>
      </w:r>
      <w:r>
        <w:t xml:space="preserve"> του </w:t>
      </w:r>
      <w:r w:rsidRPr="00895E93">
        <w:rPr>
          <w:b/>
          <w:sz w:val="28"/>
          <w:szCs w:val="28"/>
          <w:highlight w:val="lightGray"/>
        </w:rPr>
        <w:t>ΓΙΑΝΝΗ ΠΑΠΑΔΗΜΗΤΡΙΟΥ</w:t>
      </w:r>
      <w:r>
        <w:t xml:space="preserve"> θα σας χαρίσουν ένα αξέχαστο παραδοσιακό Ρουμελιώτικο γλέντι μέχρι τελικής πτώσης.</w:t>
      </w:r>
    </w:p>
    <w:p w:rsidR="00895E93" w:rsidRDefault="00895E93" w:rsidP="00F20176">
      <w:pPr>
        <w:ind w:firstLine="284"/>
        <w:jc w:val="both"/>
        <w:rPr>
          <w:i/>
        </w:rPr>
      </w:pPr>
    </w:p>
    <w:p w:rsidR="00F20176" w:rsidRPr="00895E93" w:rsidRDefault="00895E93" w:rsidP="00F20176">
      <w:pPr>
        <w:ind w:firstLine="284"/>
        <w:jc w:val="both"/>
        <w:rPr>
          <w:i/>
        </w:rPr>
      </w:pPr>
      <w:r>
        <w:rPr>
          <w:i/>
        </w:rPr>
        <w:t>«</w:t>
      </w:r>
      <w:r w:rsidRPr="00895E93">
        <w:rPr>
          <w:i/>
        </w:rPr>
        <w:t xml:space="preserve">Με το κλαρίνο </w:t>
      </w:r>
      <w:r w:rsidR="00F20176" w:rsidRPr="00895E93">
        <w:rPr>
          <w:i/>
        </w:rPr>
        <w:t>θα υμνήσου</w:t>
      </w:r>
      <w:r w:rsidRPr="00895E93">
        <w:rPr>
          <w:i/>
        </w:rPr>
        <w:t xml:space="preserve">με </w:t>
      </w:r>
      <w:r w:rsidR="00F20176" w:rsidRPr="00895E93">
        <w:rPr>
          <w:i/>
        </w:rPr>
        <w:t>τη</w:t>
      </w:r>
      <w:r w:rsidRPr="00895E93">
        <w:rPr>
          <w:i/>
        </w:rPr>
        <w:t>ν</w:t>
      </w:r>
      <w:r w:rsidR="00F20176" w:rsidRPr="00895E93">
        <w:rPr>
          <w:i/>
        </w:rPr>
        <w:t xml:space="preserve"> λεβεντιά και το αδούλωτο πνεύμα, με το κλαρίνο θα γλεντήσου</w:t>
      </w:r>
      <w:r w:rsidRPr="00895E93">
        <w:rPr>
          <w:i/>
        </w:rPr>
        <w:t>με</w:t>
      </w:r>
      <w:r w:rsidR="00F20176" w:rsidRPr="00895E93">
        <w:rPr>
          <w:i/>
        </w:rPr>
        <w:t xml:space="preserve"> τη χαρά, τον έρωτα, την αντάμωση, με το κλαρίνο θα θρηνήσου</w:t>
      </w:r>
      <w:r>
        <w:rPr>
          <w:i/>
        </w:rPr>
        <w:t>με</w:t>
      </w:r>
      <w:r w:rsidR="00F20176" w:rsidRPr="00895E93">
        <w:rPr>
          <w:i/>
        </w:rPr>
        <w:t xml:space="preserve"> και θα ξορκίσου</w:t>
      </w:r>
      <w:r>
        <w:rPr>
          <w:i/>
        </w:rPr>
        <w:t>με</w:t>
      </w:r>
      <w:r w:rsidR="00F20176" w:rsidRPr="00895E93">
        <w:rPr>
          <w:i/>
        </w:rPr>
        <w:t xml:space="preserve"> τον αποχωρισμό, την </w:t>
      </w:r>
      <w:r w:rsidRPr="00895E93">
        <w:rPr>
          <w:i/>
        </w:rPr>
        <w:t>ξενιτιά</w:t>
      </w:r>
      <w:r w:rsidR="00F20176" w:rsidRPr="00895E93">
        <w:rPr>
          <w:i/>
        </w:rPr>
        <w:t>, το θάνατο…</w:t>
      </w:r>
      <w:r>
        <w:rPr>
          <w:i/>
        </w:rPr>
        <w:t>»</w:t>
      </w:r>
    </w:p>
    <w:p w:rsidR="00F20176" w:rsidRPr="00895E93" w:rsidRDefault="00F20176" w:rsidP="008247E9">
      <w:pPr>
        <w:ind w:firstLine="284"/>
        <w:jc w:val="both"/>
        <w:rPr>
          <w:i/>
        </w:rPr>
      </w:pPr>
    </w:p>
    <w:p w:rsidR="008247E9" w:rsidRDefault="008247E9" w:rsidP="008247E9">
      <w:pPr>
        <w:ind w:firstLine="284"/>
        <w:jc w:val="both"/>
      </w:pPr>
    </w:p>
    <w:p w:rsidR="00895E93" w:rsidRDefault="00895E93" w:rsidP="008247E9">
      <w:pPr>
        <w:ind w:firstLine="284"/>
        <w:jc w:val="both"/>
      </w:pPr>
    </w:p>
    <w:p w:rsidR="00895E93" w:rsidRPr="00D54FF0" w:rsidRDefault="00895E93" w:rsidP="00895E93">
      <w:pPr>
        <w:jc w:val="center"/>
        <w:rPr>
          <w:sz w:val="28"/>
          <w:szCs w:val="28"/>
        </w:rPr>
      </w:pPr>
      <w:r w:rsidRPr="00D54FF0">
        <w:rPr>
          <w:sz w:val="28"/>
          <w:szCs w:val="28"/>
        </w:rPr>
        <w:t>ΜΕ ΧΑΡΑ ΣΑΣ ΠΕΡΙΜΕΝΟΥΜΕ ΟΛΕΣ ΚΑΙ ΟΛΟΥΣ</w:t>
      </w:r>
    </w:p>
    <w:p w:rsidR="00895E93" w:rsidRDefault="00895E93" w:rsidP="00372C62">
      <w:pPr>
        <w:jc w:val="center"/>
        <w:rPr>
          <w:sz w:val="23"/>
          <w:szCs w:val="23"/>
        </w:rPr>
      </w:pPr>
    </w:p>
    <w:p w:rsidR="00895E93" w:rsidRDefault="00895E93" w:rsidP="00372C62">
      <w:pPr>
        <w:jc w:val="center"/>
        <w:rPr>
          <w:sz w:val="23"/>
          <w:szCs w:val="23"/>
        </w:rPr>
      </w:pPr>
    </w:p>
    <w:p w:rsidR="00895E93" w:rsidRDefault="00895E93" w:rsidP="00372C62">
      <w:pPr>
        <w:jc w:val="center"/>
        <w:rPr>
          <w:sz w:val="23"/>
          <w:szCs w:val="23"/>
        </w:rPr>
      </w:pPr>
    </w:p>
    <w:p w:rsidR="00895E93" w:rsidRDefault="00895E93" w:rsidP="00372C62">
      <w:pPr>
        <w:jc w:val="center"/>
        <w:rPr>
          <w:sz w:val="23"/>
          <w:szCs w:val="23"/>
        </w:rPr>
      </w:pPr>
    </w:p>
    <w:p w:rsidR="00372C62" w:rsidRDefault="00372C62" w:rsidP="00372C62">
      <w:pPr>
        <w:jc w:val="center"/>
        <w:rPr>
          <w:sz w:val="23"/>
          <w:szCs w:val="23"/>
        </w:rPr>
      </w:pPr>
      <w:r>
        <w:rPr>
          <w:sz w:val="23"/>
          <w:szCs w:val="23"/>
        </w:rPr>
        <w:t>ΓΙΑ ΤΟ Δ.Σ.</w:t>
      </w:r>
    </w:p>
    <w:p w:rsidR="00C84808" w:rsidRDefault="00C84808" w:rsidP="00372C62">
      <w:pPr>
        <w:jc w:val="center"/>
        <w:rPr>
          <w:sz w:val="23"/>
          <w:szCs w:val="23"/>
        </w:rPr>
      </w:pPr>
    </w:p>
    <w:p w:rsidR="00A023D6" w:rsidRDefault="00A023D6" w:rsidP="00A023D6">
      <w:pPr>
        <w:rPr>
          <w:sz w:val="23"/>
          <w:szCs w:val="23"/>
        </w:rPr>
      </w:pPr>
    </w:p>
    <w:p w:rsidR="00A023D6" w:rsidRPr="00A9646F" w:rsidRDefault="00372C62" w:rsidP="00372C62">
      <w:r>
        <w:rPr>
          <w:sz w:val="23"/>
          <w:szCs w:val="23"/>
        </w:rPr>
        <w:t xml:space="preserve">            </w:t>
      </w:r>
      <w:r w:rsidR="00A81328">
        <w:rPr>
          <w:sz w:val="23"/>
          <w:szCs w:val="23"/>
        </w:rPr>
        <w:t xml:space="preserve">     </w:t>
      </w:r>
      <w:r>
        <w:rPr>
          <w:sz w:val="23"/>
          <w:szCs w:val="23"/>
        </w:rPr>
        <w:t>Η</w:t>
      </w:r>
      <w:r w:rsidR="00A023D6" w:rsidRPr="00F542BD">
        <w:rPr>
          <w:sz w:val="23"/>
          <w:szCs w:val="23"/>
        </w:rPr>
        <w:t xml:space="preserve"> ΠΡΟΕΔΡΟΣ</w:t>
      </w:r>
      <w:r>
        <w:rPr>
          <w:sz w:val="23"/>
          <w:szCs w:val="23"/>
        </w:rPr>
        <w:t xml:space="preserve">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  <w:r w:rsidR="00A579B7">
        <w:rPr>
          <w:sz w:val="23"/>
          <w:szCs w:val="23"/>
        </w:rPr>
        <w:t xml:space="preserve">   </w:t>
      </w:r>
      <w:r>
        <w:rPr>
          <w:sz w:val="23"/>
          <w:szCs w:val="23"/>
        </w:rPr>
        <w:t>Ο ΓΕΝ. ΓΡΑΜΜΑΤΕΑΣ</w:t>
      </w:r>
    </w:p>
    <w:p w:rsidR="00372C62" w:rsidRDefault="00372C62" w:rsidP="00A023D6">
      <w:pPr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372C62" w:rsidRDefault="00372C62" w:rsidP="00372C62">
      <w:pPr>
        <w:ind w:left="4320" w:firstLine="720"/>
        <w:rPr>
          <w:sz w:val="23"/>
          <w:szCs w:val="23"/>
        </w:rPr>
      </w:pPr>
    </w:p>
    <w:p w:rsidR="00A023D6" w:rsidRPr="00F542BD" w:rsidRDefault="00372C62" w:rsidP="00372C62">
      <w:pPr>
        <w:rPr>
          <w:sz w:val="23"/>
          <w:szCs w:val="23"/>
        </w:rPr>
      </w:pPr>
      <w:r>
        <w:rPr>
          <w:sz w:val="23"/>
          <w:szCs w:val="23"/>
        </w:rPr>
        <w:t xml:space="preserve">ΜΑΡΙΑ ΜΑΣΤΡΟΚΩΣΤΟΠΟΥΛΟΥ                                                    </w:t>
      </w:r>
      <w:r w:rsidR="00A579B7">
        <w:rPr>
          <w:sz w:val="23"/>
          <w:szCs w:val="23"/>
        </w:rPr>
        <w:t xml:space="preserve">   </w:t>
      </w:r>
      <w:r>
        <w:rPr>
          <w:sz w:val="23"/>
          <w:szCs w:val="23"/>
        </w:rPr>
        <w:t>ΚΥΡΙΑΚΟΣ ΝΤΟΚΑΚΗΣ</w:t>
      </w:r>
    </w:p>
    <w:p w:rsidR="00A023D6" w:rsidRDefault="00A023D6" w:rsidP="00A023D6">
      <w:pPr>
        <w:rPr>
          <w:sz w:val="23"/>
          <w:szCs w:val="23"/>
        </w:rPr>
      </w:pPr>
    </w:p>
    <w:sectPr w:rsidR="00A023D6" w:rsidSect="00A20A1B">
      <w:pgSz w:w="11906" w:h="16838"/>
      <w:pgMar w:top="540" w:right="926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30E16"/>
    <w:multiLevelType w:val="hybridMultilevel"/>
    <w:tmpl w:val="27F8D8F8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76A2292"/>
    <w:multiLevelType w:val="hybridMultilevel"/>
    <w:tmpl w:val="663A595A"/>
    <w:lvl w:ilvl="0" w:tplc="FFB66D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7A1755"/>
    <w:rsid w:val="00051D39"/>
    <w:rsid w:val="00062E3F"/>
    <w:rsid w:val="0006476D"/>
    <w:rsid w:val="000A0E53"/>
    <w:rsid w:val="000E37D9"/>
    <w:rsid w:val="00106B13"/>
    <w:rsid w:val="001202F2"/>
    <w:rsid w:val="00262B30"/>
    <w:rsid w:val="00297287"/>
    <w:rsid w:val="002B20BD"/>
    <w:rsid w:val="00312967"/>
    <w:rsid w:val="00322B9F"/>
    <w:rsid w:val="00372C62"/>
    <w:rsid w:val="00373627"/>
    <w:rsid w:val="003A6EAE"/>
    <w:rsid w:val="003E03AD"/>
    <w:rsid w:val="003F696F"/>
    <w:rsid w:val="00426B41"/>
    <w:rsid w:val="004946C5"/>
    <w:rsid w:val="0058617C"/>
    <w:rsid w:val="005C2957"/>
    <w:rsid w:val="00677A04"/>
    <w:rsid w:val="006840BE"/>
    <w:rsid w:val="00692C81"/>
    <w:rsid w:val="006D2F84"/>
    <w:rsid w:val="007406AB"/>
    <w:rsid w:val="00784DFE"/>
    <w:rsid w:val="007A1755"/>
    <w:rsid w:val="007E25FB"/>
    <w:rsid w:val="008247E9"/>
    <w:rsid w:val="00895E93"/>
    <w:rsid w:val="00963E94"/>
    <w:rsid w:val="00964F65"/>
    <w:rsid w:val="00986C0B"/>
    <w:rsid w:val="00993395"/>
    <w:rsid w:val="009A0D01"/>
    <w:rsid w:val="009D5D0C"/>
    <w:rsid w:val="009F59B8"/>
    <w:rsid w:val="00A023D6"/>
    <w:rsid w:val="00A20A1B"/>
    <w:rsid w:val="00A579B7"/>
    <w:rsid w:val="00A81328"/>
    <w:rsid w:val="00AF0404"/>
    <w:rsid w:val="00AF4E19"/>
    <w:rsid w:val="00B22F89"/>
    <w:rsid w:val="00C31D09"/>
    <w:rsid w:val="00C84808"/>
    <w:rsid w:val="00D30E34"/>
    <w:rsid w:val="00D54FF0"/>
    <w:rsid w:val="00DF2791"/>
    <w:rsid w:val="00E13FEC"/>
    <w:rsid w:val="00E16907"/>
    <w:rsid w:val="00EC4481"/>
    <w:rsid w:val="00F059ED"/>
    <w:rsid w:val="00F20176"/>
    <w:rsid w:val="00F86269"/>
    <w:rsid w:val="00F96133"/>
    <w:rsid w:val="00FB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AB"/>
    <w:rPr>
      <w:sz w:val="24"/>
      <w:szCs w:val="24"/>
    </w:rPr>
  </w:style>
  <w:style w:type="paragraph" w:styleId="1">
    <w:name w:val="heading 1"/>
    <w:basedOn w:val="a"/>
    <w:next w:val="a"/>
    <w:qFormat/>
    <w:rsid w:val="00A20A1B"/>
    <w:pPr>
      <w:keepNext/>
      <w:outlineLvl w:val="0"/>
    </w:pPr>
    <w:rPr>
      <w:rFonts w:ascii="Georgia" w:hAnsi="Georgia"/>
      <w:spacing w:val="40"/>
      <w:sz w:val="28"/>
    </w:rPr>
  </w:style>
  <w:style w:type="paragraph" w:styleId="2">
    <w:name w:val="heading 2"/>
    <w:basedOn w:val="a"/>
    <w:next w:val="a"/>
    <w:qFormat/>
    <w:rsid w:val="00A20A1B"/>
    <w:pPr>
      <w:keepNext/>
      <w:outlineLvl w:val="1"/>
    </w:pPr>
    <w:rPr>
      <w:b/>
      <w:bCs/>
      <w:spacing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hread-date">
    <w:name w:val="thread-date"/>
    <w:basedOn w:val="a0"/>
    <w:rsid w:val="00B22F89"/>
  </w:style>
  <w:style w:type="character" w:customStyle="1" w:styleId="short">
    <w:name w:val="short"/>
    <w:basedOn w:val="a0"/>
    <w:rsid w:val="00B22F89"/>
  </w:style>
  <w:style w:type="character" w:customStyle="1" w:styleId="ampm">
    <w:name w:val="ampm"/>
    <w:basedOn w:val="a0"/>
    <w:rsid w:val="00B22F89"/>
  </w:style>
  <w:style w:type="paragraph" w:styleId="a3">
    <w:name w:val="Balloon Text"/>
    <w:basedOn w:val="a"/>
    <w:link w:val="Char"/>
    <w:uiPriority w:val="99"/>
    <w:semiHidden/>
    <w:unhideWhenUsed/>
    <w:rsid w:val="00A023D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023D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51D39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A0D01"/>
    <w:rPr>
      <w:color w:val="0000FF" w:themeColor="hyperlink"/>
      <w:u w:val="single"/>
    </w:rPr>
  </w:style>
  <w:style w:type="character" w:customStyle="1" w:styleId="gi">
    <w:name w:val="gi"/>
    <w:basedOn w:val="a0"/>
    <w:rsid w:val="009A0D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4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4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46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1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04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9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86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701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14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070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780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203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okakis@helpe.gr" TargetMode="External"/><Relationship Id="rId3" Type="http://schemas.openxmlformats.org/officeDocument/2006/relationships/styles" Target="styles.xml"/><Relationship Id="rId7" Type="http://schemas.openxmlformats.org/officeDocument/2006/relationships/hyperlink" Target="mailto:athanasiosdiako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18BCB-A6E0-4ED5-9C60-3310A2E85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2785</CharactersWithSpaces>
  <SharedDoc>false</SharedDoc>
  <HLinks>
    <vt:vector size="6" baseType="variant">
      <vt:variant>
        <vt:i4>2424902</vt:i4>
      </vt:variant>
      <vt:variant>
        <vt:i4>1026</vt:i4>
      </vt:variant>
      <vt:variant>
        <vt:i4>1025</vt:i4>
      </vt:variant>
      <vt:variant>
        <vt:i4>1</vt:i4>
      </vt:variant>
      <vt:variant>
        <vt:lpwstr>C:\Untitled-10.tif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aimatologiko</cp:lastModifiedBy>
  <cp:revision>2</cp:revision>
  <cp:lastPrinted>2017-07-19T09:05:00Z</cp:lastPrinted>
  <dcterms:created xsi:type="dcterms:W3CDTF">2017-07-20T01:28:00Z</dcterms:created>
  <dcterms:modified xsi:type="dcterms:W3CDTF">2017-07-20T01:28:00Z</dcterms:modified>
</cp:coreProperties>
</file>