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0" w:firstLineChars="350"/>
        <w:rPr>
          <w:rFonts w:hint="default"/>
          <w:lang w:val="el-GR"/>
        </w:rPr>
      </w:pPr>
      <w:r>
        <w:rPr>
          <w:rFonts w:hint="default"/>
          <w:lang w:val="el-GR"/>
        </w:rPr>
        <w:t>ΕΚΔΡΟΜΗ ΔΕΛΦΟΥΣ</w:t>
      </w:r>
      <w:bookmarkStart w:id="0" w:name="_GoBack"/>
      <w:bookmarkEnd w:id="0"/>
    </w:p>
    <w:p>
      <w:pPr>
        <w:ind w:firstLine="700" w:firstLineChars="350"/>
        <w:rPr>
          <w:rFonts w:hint="default"/>
          <w:lang w:val="el-GR"/>
        </w:rPr>
      </w:pPr>
      <w:r>
        <w:rPr>
          <w:rFonts w:hint="default"/>
          <w:lang w:val="el-GR"/>
        </w:rPr>
        <w:t>ΕΥΧΟΜΑΣΤΕ ΚΑΛΟ ΦΘΙΝΟΠΩΡΟ ΣΕ ΟΛΟΥΣ ΤΟΥΣ ΣΥΓΧΩΡΙΑΝΟΥΣ ΜΑΣ .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>ΜΕΤΑ ΑΠΟ ΕΝΑ ΜΕΓΑΛΟ ΧΡΟΝΙΚΟ ΔΙΑΣΤΗΜΑ ΠΟΥ ΔΕΝ ΜΠΟΡΟΥΣΑΜΕ ΝΑ ΔΙΟΡΓΑΝΩΣΟΥΜΕ ΕΚΔΡΟΜΕΣ ,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>ΕΙΜΑΣΤΕ ΣΤΗΝ ΕΥΧΑΡΙΣΤΗ ΘΕΣΗ ΝΑ ΕΠΑΝΕΡΘΟΥΜΕ ΣΤΟΥΣ ΚΑΝΟΝΙΚΟΥΣ ΡΥΘΜΟΥΣ ΖΩΗΣ ΚΑΙ ΝΑ  ΕΠΙΣΚΕΦΤΟΥΜΕ ΟΣΟΙ  ΠΕΡΙΣΣΟΤΕΡΟΙ ΜΠΟΡΟΥΜΕ ΑΡΧΙΚΑ ,” ΤΟΥΣ ΔΕΛΦΟΥΣ” ,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 xml:space="preserve"> ΜΙΑ ΠΟΛΗ ΤΗΣ ΦΩΚΙΔΑΣ, ΠΟΥ ΑΠΟΤΕΛΕΙ ΤΟ ΕΠΙΚΕΝΤΡΟ ΤΟΥ ΚΟΣΜΟΥ ΚΑΙ ΕΙΜΑΣΤΕ ΠΕΡΗΦΑΝΟΙ Ως ΕΛΛΗΝΕΣ ΚΑΙ Ως ΦΩΚΕΙΣ.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 xml:space="preserve">         Η ΕΚΔΡΟΜΗ ΘΑ ΠΡΑΓΜΑΤΟΠΟΙΗΘΕΙ  ΤΗΝ ΚΥΡΙΑΚΗ , ΣΤΙΣ 6 ΝΟΕΜΒΡΙΟΥ 2022 ΚΑΙ ΠΕΡΙΛΑΜΒΑΝΕΙ ¨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 xml:space="preserve"> -  ΑΝΑΧΩΡΗΣΗ 7.00 ΠΜ ΑΠΟ ΤΗΝ ΑΘΗΝΑ, ΜΕ ΠΟΥΛΜΑΝ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>- ΞΕΝΑΓΗΣΗ ΜΕ ΞΕΝΑΓΟ ΣΤΟΥΣ ΔΕΛΦΟΥΣ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>- ΕΠΙΣΚΕΨΗ ΣΤΗ ΙΕΡΑ ΜΟΝΗ ΟΣΙΟΥ ΛΟΥΚΑ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>-ΦΑΓΗΤΟ ΣΕ ΕΣΤΙΑΤΟΡΙΟ ΣΤΟΥΣ ΔΕΛΦΟΥΣ.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 xml:space="preserve">    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>ΠΛΗΡΟΦΟΡΙΕΣ ΣΤΑ ΜΕΛΗ ΤΟΥ ΣΥΛΛΟΓΟΥ</w:t>
      </w:r>
    </w:p>
    <w:p>
      <w:pPr>
        <w:rPr>
          <w:rFonts w:hint="default"/>
          <w:lang w:val="el-GR"/>
        </w:rPr>
      </w:pPr>
      <w:r>
        <w:rPr>
          <w:rFonts w:hint="default"/>
          <w:lang w:val="el-GR"/>
        </w:rPr>
        <w:t xml:space="preserve"> ΤΗΛ 6946452221.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744D1"/>
    <w:rsid w:val="0C4C00BE"/>
    <w:rsid w:val="5BD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2022-09-22T15:49:00Z</dcterms:created>
  <dc:creator>User</dc:creator>
  <cp:lastModifiedBy>User</cp:lastModifiedBy>
  <dcterms:modified xsi:type="dcterms:W3CDTF">2022-09-22T16:17:45Z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575F77476101498FB29352D8AF85733E</vt:lpwstr>
  </property>
</Properties>
</file>